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27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19"/>
        <w:gridCol w:w="5352"/>
      </w:tblGrid>
      <w:tr w:rsidR="00EB7883" w:rsidRPr="00EB7883" w:rsidTr="00393DD9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883" w:rsidRDefault="00EB7883" w:rsidP="00393DD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Заглавие книги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883" w:rsidRPr="00EB7883" w:rsidRDefault="00EB7883" w:rsidP="00EB7883">
            <w:pPr>
              <w:spacing w:after="0"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  <w:r w:rsidRPr="00EB7883">
              <w:rPr>
                <w:rFonts w:ascii="Times New Roman" w:hAnsi="Times New Roman"/>
                <w:bCs/>
                <w:i/>
                <w:sz w:val="28"/>
                <w:szCs w:val="28"/>
                <w:lang w:val="kk-KZ"/>
              </w:rPr>
              <w:t>Мал және өсімдік өнімдерін қайта өндейтін технологиялық машиналар</w:t>
            </w:r>
            <w:r w:rsidRPr="00EB7883">
              <w:rPr>
                <w:rFonts w:ascii="Times New Roman" w:hAnsi="Times New Roman"/>
                <w:bCs/>
                <w:i/>
                <w:sz w:val="28"/>
                <w:szCs w:val="28"/>
                <w:lang w:val="kk-KZ"/>
              </w:rPr>
              <w:t xml:space="preserve"> </w:t>
            </w:r>
            <w:bookmarkStart w:id="0" w:name="_GoBack"/>
            <w:bookmarkEnd w:id="0"/>
          </w:p>
        </w:tc>
      </w:tr>
      <w:tr w:rsidR="00EB7883" w:rsidTr="00393DD9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883" w:rsidRDefault="00EB7883" w:rsidP="00393DD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Авторы книги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883" w:rsidRDefault="00EB7883" w:rsidP="00393DD9">
            <w:pPr>
              <w:spacing w:after="0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color w:val="000000"/>
                <w:sz w:val="28"/>
                <w:szCs w:val="28"/>
                <w:lang w:val="kk-KZ"/>
              </w:rPr>
              <w:t>Аубакирова Гульжан Ермашевна</w:t>
            </w:r>
          </w:p>
        </w:tc>
      </w:tr>
      <w:tr w:rsidR="00EB7883" w:rsidRPr="00EB7883" w:rsidTr="00393DD9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883" w:rsidRDefault="00EB7883" w:rsidP="00393DD9">
            <w:pPr>
              <w:spacing w:after="0"/>
              <w:jc w:val="both"/>
              <w:rPr>
                <w:rFonts w:ascii="Times New Roman" w:hAnsi="Times New Roman"/>
                <w:b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Краткое</w:t>
            </w:r>
            <w:r>
              <w:rPr>
                <w:rFonts w:ascii="Times New Roman" w:hAnsi="Times New Roman"/>
                <w:b/>
                <w:i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описание</w:t>
            </w:r>
            <w:r>
              <w:rPr>
                <w:rFonts w:ascii="Times New Roman" w:hAnsi="Times New Roman"/>
                <w:b/>
                <w:i/>
                <w:sz w:val="28"/>
                <w:szCs w:val="28"/>
                <w:lang w:val="en-US"/>
              </w:rPr>
              <w:t xml:space="preserve"> (</w:t>
            </w: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аннотация</w:t>
            </w:r>
            <w:r>
              <w:rPr>
                <w:rFonts w:ascii="Times New Roman" w:hAnsi="Times New Roman"/>
                <w:b/>
                <w:i/>
                <w:sz w:val="28"/>
                <w:szCs w:val="28"/>
                <w:lang w:val="en-US"/>
              </w:rPr>
              <w:t>)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883" w:rsidRDefault="00EB7883" w:rsidP="00393DD9">
            <w:pPr>
              <w:ind w:firstLine="360"/>
              <w:jc w:val="both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i/>
                <w:color w:val="000000"/>
                <w:sz w:val="28"/>
                <w:szCs w:val="28"/>
                <w:lang w:val="kk-KZ"/>
              </w:rPr>
              <w:t>Студентті болашақ мамандығына сай кәсіби міндеттерді   шеше білуге үйрету.</w:t>
            </w:r>
            <w:r>
              <w:rPr>
                <w:rFonts w:ascii="Times New Roman" w:hAnsi="Times New Roman"/>
                <w:i/>
                <w:sz w:val="28"/>
                <w:szCs w:val="28"/>
                <w:lang w:val="kk-KZ"/>
              </w:rPr>
              <w:t xml:space="preserve"> Студенттің болашақ кәсібіне қатысты мәселелерге байланысты өтілген тақырыптарды баяндау, мақұлдау, алған мәліметтерге өз көзқарасын білдіру, дәлелдеу</w:t>
            </w:r>
          </w:p>
        </w:tc>
      </w:tr>
      <w:tr w:rsidR="00EB7883" w:rsidTr="00393DD9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883" w:rsidRDefault="00EB7883" w:rsidP="00393DD9">
            <w:pPr>
              <w:spacing w:after="0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Год издания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883" w:rsidRPr="0004090E" w:rsidRDefault="00EB7883" w:rsidP="00393DD9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i/>
                <w:sz w:val="28"/>
                <w:szCs w:val="28"/>
                <w:lang w:val="kk-KZ"/>
              </w:rPr>
              <w:t>9</w:t>
            </w:r>
          </w:p>
        </w:tc>
      </w:tr>
      <w:tr w:rsidR="00EB7883" w:rsidTr="00393DD9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883" w:rsidRDefault="00EB7883" w:rsidP="00393DD9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Место издания и издательство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883" w:rsidRDefault="00EB7883" w:rsidP="00393DD9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КГУ им</w:t>
            </w:r>
            <w:r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А.Байтурсынова</w:t>
            </w:r>
            <w:proofErr w:type="spellEnd"/>
          </w:p>
        </w:tc>
      </w:tr>
      <w:tr w:rsidR="00EB7883" w:rsidTr="00393DD9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883" w:rsidRDefault="00EB7883" w:rsidP="00393DD9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Язык текста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883" w:rsidRDefault="00EB7883" w:rsidP="00393DD9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val="kk-KZ"/>
              </w:rPr>
              <w:t>қазақша</w:t>
            </w:r>
          </w:p>
        </w:tc>
      </w:tr>
      <w:tr w:rsidR="00EB7883" w:rsidTr="00393DD9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883" w:rsidRDefault="00EB7883" w:rsidP="00393DD9">
            <w:pPr>
              <w:spacing w:after="0"/>
              <w:jc w:val="both"/>
              <w:rPr>
                <w:rFonts w:ascii="Times New Roman" w:hAnsi="Times New Roman"/>
                <w:b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ББК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883" w:rsidRDefault="00EB7883" w:rsidP="00393DD9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</w:p>
        </w:tc>
      </w:tr>
      <w:tr w:rsidR="00EB7883" w:rsidTr="00393DD9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883" w:rsidRDefault="00EB7883" w:rsidP="00393DD9">
            <w:pPr>
              <w:spacing w:after="0"/>
              <w:jc w:val="both"/>
              <w:rPr>
                <w:rFonts w:ascii="Times New Roman" w:hAnsi="Times New Roman"/>
                <w:b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УДК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883" w:rsidRDefault="00EB7883" w:rsidP="00393DD9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-</w:t>
            </w:r>
          </w:p>
        </w:tc>
      </w:tr>
      <w:tr w:rsidR="00EB7883" w:rsidTr="00393DD9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883" w:rsidRDefault="00EB7883" w:rsidP="00393DD9">
            <w:pPr>
              <w:spacing w:after="0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Раздел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883" w:rsidRDefault="00EB7883" w:rsidP="00393DD9">
            <w:pPr>
              <w:spacing w:after="0"/>
              <w:jc w:val="both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>Учебно-методический комплекс</w:t>
            </w:r>
          </w:p>
        </w:tc>
      </w:tr>
      <w:tr w:rsidR="00EB7883" w:rsidTr="00393DD9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883" w:rsidRDefault="00EB7883" w:rsidP="00393DD9">
            <w:pPr>
              <w:spacing w:after="0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Специальность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883" w:rsidRDefault="00EB7883" w:rsidP="00393DD9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val="kk-KZ"/>
              </w:rPr>
              <w:t xml:space="preserve">Аграрлық техника және технология  </w:t>
            </w:r>
          </w:p>
        </w:tc>
      </w:tr>
      <w:tr w:rsidR="00EB7883" w:rsidTr="00393DD9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883" w:rsidRDefault="00EB7883" w:rsidP="00393DD9">
            <w:pPr>
              <w:spacing w:after="0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Ключевые слова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883" w:rsidRDefault="00EB7883" w:rsidP="00393DD9">
            <w:pPr>
              <w:pStyle w:val="1"/>
              <w:framePr w:hSpace="0" w:wrap="auto" w:vAnchor="margin" w:hAnchor="text" w:yAlign="inline"/>
            </w:pPr>
            <w:r>
              <w:t>Көлік, техника. Өндіріс,технологиялық</w:t>
            </w:r>
          </w:p>
        </w:tc>
      </w:tr>
    </w:tbl>
    <w:p w:rsidR="00EB7883" w:rsidRDefault="00EB7883" w:rsidP="00EB7883">
      <w:r>
        <w:t xml:space="preserve"> </w:t>
      </w:r>
    </w:p>
    <w:p w:rsidR="002A536B" w:rsidRPr="00EB7883" w:rsidRDefault="00EB7883">
      <w:pPr>
        <w:rPr>
          <w:lang w:val="kk-KZ"/>
        </w:rPr>
      </w:pPr>
      <w:r>
        <w:rPr>
          <w:lang w:val="kk-KZ"/>
        </w:rPr>
        <w:t xml:space="preserve"> </w:t>
      </w:r>
    </w:p>
    <w:sectPr w:rsidR="002A536B" w:rsidRPr="00EB78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5E7"/>
    <w:rsid w:val="002A536B"/>
    <w:rsid w:val="00E675E7"/>
    <w:rsid w:val="00EB7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88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">
    <w:name w:val="toc 1"/>
    <w:basedOn w:val="a"/>
    <w:next w:val="a"/>
    <w:autoRedefine/>
    <w:semiHidden/>
    <w:rsid w:val="00EB7883"/>
    <w:pPr>
      <w:framePr w:hSpace="180" w:wrap="around" w:vAnchor="text" w:hAnchor="margin" w:y="275"/>
      <w:spacing w:after="0" w:line="240" w:lineRule="auto"/>
    </w:pPr>
    <w:rPr>
      <w:rFonts w:ascii="Times New Roman" w:eastAsia="Times New Roman" w:hAnsi="Times New Roman"/>
      <w:i/>
      <w:iCs/>
      <w:sz w:val="28"/>
      <w:szCs w:val="28"/>
      <w:lang w:val="kk-KZ" w:eastAsia="ru-RU"/>
    </w:rPr>
  </w:style>
  <w:style w:type="paragraph" w:styleId="a3">
    <w:name w:val="List Paragraph"/>
    <w:basedOn w:val="a"/>
    <w:qFormat/>
    <w:rsid w:val="00EB788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88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">
    <w:name w:val="toc 1"/>
    <w:basedOn w:val="a"/>
    <w:next w:val="a"/>
    <w:autoRedefine/>
    <w:semiHidden/>
    <w:rsid w:val="00EB7883"/>
    <w:pPr>
      <w:framePr w:hSpace="180" w:wrap="around" w:vAnchor="text" w:hAnchor="margin" w:y="275"/>
      <w:spacing w:after="0" w:line="240" w:lineRule="auto"/>
    </w:pPr>
    <w:rPr>
      <w:rFonts w:ascii="Times New Roman" w:eastAsia="Times New Roman" w:hAnsi="Times New Roman"/>
      <w:i/>
      <w:iCs/>
      <w:sz w:val="28"/>
      <w:szCs w:val="28"/>
      <w:lang w:val="kk-KZ" w:eastAsia="ru-RU"/>
    </w:rPr>
  </w:style>
  <w:style w:type="paragraph" w:styleId="a3">
    <w:name w:val="List Paragraph"/>
    <w:basedOn w:val="a"/>
    <w:qFormat/>
    <w:rsid w:val="00EB78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536</Characters>
  <Application>Microsoft Office Word</Application>
  <DocSecurity>0</DocSecurity>
  <Lines>4</Lines>
  <Paragraphs>1</Paragraphs>
  <ScaleCrop>false</ScaleCrop>
  <Company>*</Company>
  <LinksUpToDate>false</LinksUpToDate>
  <CharactersWithSpaces>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2019-11-08T09:14:00Z</dcterms:created>
  <dcterms:modified xsi:type="dcterms:W3CDTF">2019-11-08T09:24:00Z</dcterms:modified>
</cp:coreProperties>
</file>